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FB" w:rsidRPr="002C4EFB" w:rsidRDefault="00AE5BCB" w:rsidP="002C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96471" stroked="f"/>
        </w:pic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2C4EFB" w:rsidRPr="002C4EFB" w:rsidTr="002C4EFB">
        <w:trPr>
          <w:tblCellSpacing w:w="7" w:type="dxa"/>
        </w:trPr>
        <w:tc>
          <w:tcPr>
            <w:tcW w:w="5000" w:type="pct"/>
            <w:vAlign w:val="center"/>
            <w:hideMark/>
          </w:tcPr>
          <w:p w:rsidR="002C4EFB" w:rsidRPr="002C4EFB" w:rsidRDefault="002C4EFB" w:rsidP="002C4EFB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30"/>
                <w:szCs w:val="30"/>
                <w:lang w:eastAsia="ru-RU"/>
              </w:rPr>
            </w:pPr>
          </w:p>
        </w:tc>
      </w:tr>
      <w:tr w:rsidR="002C4EFB" w:rsidRPr="002C4EFB" w:rsidTr="002C4EFB">
        <w:trPr>
          <w:tblCellSpacing w:w="7" w:type="dxa"/>
        </w:trPr>
        <w:tc>
          <w:tcPr>
            <w:tcW w:w="0" w:type="auto"/>
            <w:vAlign w:val="center"/>
            <w:hideMark/>
          </w:tcPr>
          <w:p w:rsidR="002C4EFB" w:rsidRPr="002C4EFB" w:rsidRDefault="002C4EFB" w:rsidP="002C4EFB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C4EFB">
              <w:rPr>
                <w:rFonts w:ascii="Georgia" w:eastAsia="Times New Roman" w:hAnsi="Georgia" w:cs="Arial"/>
                <w:color w:val="003399"/>
                <w:sz w:val="24"/>
                <w:szCs w:val="24"/>
                <w:lang w:eastAsia="ru-RU"/>
              </w:rPr>
              <w:t>  </w:t>
            </w:r>
            <w:r w:rsidRPr="002C4EFB">
              <w:rPr>
                <w:rFonts w:ascii="Georgia" w:eastAsia="Times New Roman" w:hAnsi="Georgia" w:cs="Arial"/>
                <w:b/>
                <w:bCs/>
                <w:color w:val="003399"/>
                <w:sz w:val="24"/>
                <w:szCs w:val="24"/>
                <w:shd w:val="clear" w:color="auto" w:fill="FFFFFF"/>
                <w:lang w:eastAsia="ru-RU"/>
              </w:rPr>
              <w:t>Информация о сроках и местах регистрации для участия в написании итогового сочинения и единого государственного экзамена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</w:t>
            </w:r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i/>
                <w:iCs/>
                <w:color w:val="B22222"/>
                <w:sz w:val="21"/>
                <w:szCs w:val="21"/>
                <w:shd w:val="clear" w:color="auto" w:fill="FFFFFF"/>
                <w:lang w:eastAsia="ru-RU"/>
              </w:rPr>
              <w:t>Срок подачи заявления</w:t>
            </w:r>
            <w:r w:rsidRPr="002C4EFB">
              <w:rPr>
                <w:rFonts w:ascii="Times New Roman" w:eastAsia="Times New Roman" w:hAnsi="Times New Roman" w:cs="Times New Roman"/>
                <w:color w:val="596471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2C4EFB">
              <w:rPr>
                <w:rFonts w:ascii="Times New Roman" w:eastAsia="Times New Roman" w:hAnsi="Times New Roman" w:cs="Times New Roman"/>
                <w:i/>
                <w:iCs/>
                <w:color w:val="B22222"/>
                <w:sz w:val="21"/>
                <w:szCs w:val="21"/>
                <w:shd w:val="clear" w:color="auto" w:fill="FFFFFF"/>
                <w:lang w:eastAsia="ru-RU"/>
              </w:rPr>
              <w:t>для сдачи ЕГЭ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: до 1 февраля 201</w:t>
            </w:r>
            <w:r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8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 xml:space="preserve"> года</w:t>
            </w:r>
          </w:p>
          <w:p w:rsidR="002C4EFB" w:rsidRDefault="002C4EFB" w:rsidP="002C4E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i/>
                <w:iCs/>
                <w:color w:val="B22222"/>
                <w:sz w:val="21"/>
                <w:szCs w:val="21"/>
                <w:shd w:val="clear" w:color="auto" w:fill="FFFFFF"/>
                <w:lang w:eastAsia="ru-RU"/>
              </w:rPr>
              <w:t>Сроки подачи заявления для написания итогового сочинения:</w:t>
            </w:r>
            <w:r w:rsidRPr="002C4EFB">
              <w:rPr>
                <w:rFonts w:ascii="Times New Roman" w:eastAsia="Times New Roman" w:hAnsi="Times New Roman" w:cs="Times New Roman"/>
                <w:color w:val="596471"/>
                <w:sz w:val="21"/>
                <w:szCs w:val="21"/>
                <w:shd w:val="clear" w:color="auto" w:fill="FFFFFF"/>
                <w:lang w:eastAsia="ru-RU"/>
              </w:rPr>
              <w:br/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для участия 0</w:t>
            </w:r>
            <w:r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6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7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 xml:space="preserve"> года – до 2</w:t>
            </w:r>
            <w:r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2</w:t>
            </w:r>
            <w:r w:rsidR="00435085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ноября 201</w:t>
            </w:r>
            <w:r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7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 xml:space="preserve"> года;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br/>
            </w:r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br/>
      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br/>
            </w:r>
            <w:proofErr w:type="gramStart"/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      </w:r>
            <w:r w:rsidRPr="002C4EFB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shd w:val="clear" w:color="auto" w:fill="FFFFFF"/>
                <w:lang w:eastAsia="ru-RU"/>
              </w:rPr>
              <w:br/>
            </w:r>
            <w:r w:rsidRPr="002C4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1"/>
                <w:szCs w:val="21"/>
                <w:shd w:val="clear" w:color="auto" w:fill="FFFFFF"/>
                <w:lang w:eastAsia="ru-RU"/>
              </w:rPr>
              <w:t>Выпускники текущего года подают заявления в образовательную организацию, в которой осваивают образовательные программы среднего общего образования: на сдачу сочинения – не позднее, чем за 2 недели до его проведения; на ЕГЭ – до 1 февраля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1"/>
                <w:szCs w:val="21"/>
                <w:shd w:val="clear" w:color="auto" w:fill="FFFFFF"/>
                <w:lang w:eastAsia="ru-RU"/>
              </w:rPr>
              <w:t>8</w:t>
            </w:r>
            <w:r w:rsidRPr="002C4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1"/>
                <w:szCs w:val="21"/>
                <w:shd w:val="clear" w:color="auto" w:fill="FFFFFF"/>
                <w:lang w:eastAsia="ru-RU"/>
              </w:rPr>
              <w:t xml:space="preserve"> года.</w:t>
            </w:r>
            <w:proofErr w:type="gramEnd"/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b/>
                <w:bCs/>
                <w:color w:val="833C0B"/>
                <w:sz w:val="24"/>
                <w:szCs w:val="24"/>
                <w:shd w:val="clear" w:color="auto" w:fill="FFFFFF"/>
                <w:lang w:eastAsia="ru-RU"/>
              </w:rPr>
              <w:t>Информация о сроках, местах и порядке информирования о результатах итогового сочинения (изложение), результатах государственной итоговой аттестации</w:t>
            </w:r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результатами итогового сочинения (изложения) происходит по месту подачи заявления на написание итогового сочинения (изложения).</w:t>
            </w:r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Обучающиеся могут ознакомиться с результатами итогового сочинения (изложения) в своей общеобразовательной организации, выпускники прошлых лет - в отделе образования администрации Красногвардейский район Оренбургской области, адрес: с. Плешаново, ул. Мира, д. 3 (</w:t>
            </w:r>
            <w:proofErr w:type="spellStart"/>
            <w:r w:rsidRPr="002C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каб</w:t>
            </w:r>
            <w:proofErr w:type="spellEnd"/>
            <w:r w:rsidRPr="002C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. №22), телефон 8(35345) 3 10 84.</w:t>
            </w:r>
          </w:p>
          <w:p w:rsidR="002C4EFB" w:rsidRPr="002C4EFB" w:rsidRDefault="002C4EFB" w:rsidP="002C4EFB">
            <w:pPr>
              <w:spacing w:before="100" w:beforeAutospacing="1" w:after="33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</w:t>
            </w:r>
          </w:p>
          <w:p w:rsidR="002C4EFB" w:rsidRPr="002C4EFB" w:rsidRDefault="002C4EFB" w:rsidP="002C4EFB">
            <w:pPr>
              <w:spacing w:before="100" w:beforeAutospacing="1" w:after="33" w:line="240" w:lineRule="auto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bookmarkStart w:id="0" w:name="bookmark0"/>
            <w:r w:rsidRPr="002C4EFB">
              <w:rPr>
                <w:rFonts w:ascii="Georgia" w:eastAsia="Times New Roman" w:hAnsi="Georgia" w:cs="Arial"/>
                <w:color w:val="003399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Результаты итогового сочинения (изложения) будут известны не ранее чем через семь календарных дней </w:t>
            </w:r>
            <w:proofErr w:type="gramStart"/>
            <w:r w:rsidRPr="002C4EFB">
              <w:rPr>
                <w:rFonts w:ascii="Georgia" w:eastAsia="Times New Roman" w:hAnsi="Georgia" w:cs="Arial"/>
                <w:color w:val="003399"/>
                <w:sz w:val="24"/>
                <w:szCs w:val="24"/>
                <w:u w:val="single"/>
                <w:shd w:val="clear" w:color="auto" w:fill="FFFFFF"/>
                <w:lang w:eastAsia="ru-RU"/>
              </w:rPr>
              <w:t>с даты проведения</w:t>
            </w:r>
            <w:proofErr w:type="gramEnd"/>
            <w:r w:rsidRPr="002C4EFB">
              <w:rPr>
                <w:rFonts w:ascii="Georgia" w:eastAsia="Times New Roman" w:hAnsi="Georgia" w:cs="Arial"/>
                <w:color w:val="003399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итогового сочинения (изложения).</w:t>
            </w:r>
            <w:bookmarkEnd w:id="0"/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обучающихся,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ЕГЭ.</w:t>
            </w:r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b/>
                <w:bCs/>
                <w:color w:val="833C0B"/>
                <w:sz w:val="21"/>
                <w:lang w:eastAsia="ru-RU"/>
              </w:rPr>
              <w:t>Апелляция</w:t>
            </w:r>
            <w:r w:rsidRPr="002C4EFB">
              <w:rPr>
                <w:rFonts w:ascii="Times New Roman" w:eastAsia="Times New Roman" w:hAnsi="Times New Roman" w:cs="Times New Roman"/>
                <w:color w:val="596471"/>
                <w:sz w:val="21"/>
                <w:szCs w:val="21"/>
                <w:lang w:eastAsia="ru-RU"/>
              </w:rPr>
              <w:t> </w:t>
            </w:r>
            <w:r w:rsidRPr="002C4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несогласии с выставленными баллами подается в течение двух рабочих дней после </w:t>
            </w:r>
            <w:r w:rsidRPr="002C4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официального дня объявления результатов ГИА по соответствующему учебному предмету.</w:t>
            </w:r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подают апелляцию в письменной форме в организацию, осуществляющую образовательную деятельность, которой они были допущены в установленном порядке к ГИА.</w:t>
            </w:r>
          </w:p>
          <w:p w:rsidR="002C4EFB" w:rsidRPr="002C4EFB" w:rsidRDefault="002C4EFB" w:rsidP="002C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2C4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Выпускники прошлых лет и другие категории участников ЕГЭ подают апелляцию в письменной форме в места, в которых они были зарегистрированы на сдачу ЕГЭ, а также в иные места, определенные регионом.</w:t>
            </w:r>
          </w:p>
          <w:p w:rsidR="002C4EFB" w:rsidRPr="002C4EFB" w:rsidRDefault="002C4EFB" w:rsidP="002C4EF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C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A2FAE" w:rsidRDefault="001A2FAE"/>
    <w:p w:rsidR="002C4EFB" w:rsidRDefault="002C4EFB"/>
    <w:p w:rsidR="002C4EFB" w:rsidRPr="002C4EFB" w:rsidRDefault="002C4EFB" w:rsidP="002C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EFB" w:rsidRPr="002C4EFB" w:rsidRDefault="002C4EFB" w:rsidP="002C4E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ahoma" w:eastAsia="Times New Roman" w:hAnsi="Tahoma" w:cs="Tahoma"/>
          <w:b/>
          <w:bCs/>
          <w:color w:val="003399"/>
          <w:sz w:val="24"/>
          <w:szCs w:val="24"/>
          <w:u w:val="single"/>
          <w:lang w:eastAsia="ru-RU"/>
        </w:rPr>
        <w:t>ОГЭ 2017-2018 учебный год</w:t>
      </w:r>
    </w:p>
    <w:p w:rsidR="002C4EFB" w:rsidRPr="002C4EFB" w:rsidRDefault="002C4EFB" w:rsidP="002C4EFB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сроках, местах и порядке подачи и рассмотрения апелляций - </w:t>
      </w:r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 апреля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сроках, местах и порядке информирования о результатах ГИА - </w:t>
      </w:r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 апреля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Министерства образования и науки РФ от 25 декабря 2013 г. N 1394 "Об утверждении Порядка проведения государственной итоговой аттестации по образовательным программам основного общего образования" (с изменениями и дополнениями).</w:t>
      </w:r>
    </w:p>
    <w:p w:rsidR="002C4EFB" w:rsidRPr="002C4EFB" w:rsidRDefault="002C4EFB" w:rsidP="002C4EF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Georgia" w:eastAsia="Times New Roman" w:hAnsi="Georgia" w:cs="Arial"/>
          <w:b/>
          <w:bCs/>
          <w:color w:val="880000"/>
          <w:sz w:val="24"/>
          <w:szCs w:val="24"/>
          <w:shd w:val="clear" w:color="auto" w:fill="FFFFFF"/>
          <w:lang w:eastAsia="ru-RU"/>
        </w:rPr>
        <w:t>Проверка экзаменационных работ, утверждение, изменение и (или) аннулирование результатов государственной итоговой аттестации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экзаменационных работ осуществляется предметными комиссиями, состав которых утверждается министерством.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и проверка экзаменационных работ занимает не более 10 рабочих дней.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и направляются на рассмотрение и утверждение ГЭК.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ГЭК на своем заседании рассматривает результаты ГИА-9 по каждому учебному предмету и принимает решение </w:t>
      </w:r>
      <w:r w:rsidRPr="002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 их утверждении, изменении и (или) аннулировании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Утверждение результатов ГИА-9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осуществляется в течение одного рабочего дня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момента получения результатов проверки экзаменационных работ.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ГИА-9.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обучающихся с полученными ими результатами ГИА по учебному предмету осуществляется 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не позднее трех рабочих дней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 дня утверждения ГЭК.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ГИА-9 признаются удовлетворительными в случае, если обучающийся набрал минимальное количество баллов, определенное приказом министерства в соответствии с рекомендациями ФГБНУ "Федеральный институт педагогических измерений".</w:t>
      </w:r>
    </w:p>
    <w:p w:rsidR="002C4EFB" w:rsidRPr="002C4EFB" w:rsidRDefault="00AE5BCB" w:rsidP="002C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596471" stroked="f"/>
        </w:pict>
      </w:r>
    </w:p>
    <w:p w:rsidR="002C4EFB" w:rsidRPr="002C4EFB" w:rsidRDefault="002C4EFB" w:rsidP="002C4EF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Georgia" w:eastAsia="Times New Roman" w:hAnsi="Georgia" w:cs="Arial"/>
          <w:b/>
          <w:bCs/>
          <w:color w:val="880000"/>
          <w:sz w:val="24"/>
          <w:szCs w:val="24"/>
          <w:shd w:val="clear" w:color="auto" w:fill="FFFFFF"/>
          <w:lang w:eastAsia="ru-RU"/>
        </w:rPr>
        <w:lastRenderedPageBreak/>
        <w:t>Подача апелляций</w:t>
      </w:r>
      <w:r w:rsidRPr="002C4EFB">
        <w:rPr>
          <w:rFonts w:ascii="Arial" w:eastAsia="Times New Roman" w:hAnsi="Arial" w:cs="Arial"/>
          <w:color w:val="596471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 о сроках, местах и порядке подачи и рассмотрения апелляций участников государственной итоговой аттестации в Оренбургской области.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 </w:t>
      </w:r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принимаются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вопросам содержания и структуры контрольных измерительных материалов по учебным предметам;</w:t>
      </w:r>
      <w:r w:rsidRPr="002C4E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Апелляцию о </w:t>
      </w:r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нарушении установленного порядка проведения ГИА по учебному </w:t>
      </w:r>
      <w:proofErr w:type="spellStart"/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предмету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</w:t>
      </w:r>
      <w:proofErr w:type="spell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ГИА подает </w:t>
      </w:r>
      <w:r w:rsidRPr="002C4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день проведения экзамена по соответствующему учебному предмету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члену (уполномоченному представителю) ГЭК, </w:t>
      </w:r>
      <w:r w:rsidRPr="002C4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 покидая ППЭ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E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  <w:r w:rsidRPr="002C4E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  <w:r w:rsidRPr="002C4E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C4EFB" w:rsidRPr="002C4EFB" w:rsidRDefault="002C4EFB" w:rsidP="002C4EFB">
      <w:pPr>
        <w:spacing w:before="100" w:beforeAutospacing="1" w:after="10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 отклонении апелляции;</w:t>
      </w:r>
    </w:p>
    <w:p w:rsidR="002C4EFB" w:rsidRPr="002C4EFB" w:rsidRDefault="002C4EFB" w:rsidP="002C4EFB">
      <w:pPr>
        <w:spacing w:before="100" w:beforeAutospacing="1" w:after="10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 удовлетворении апелляции.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Апелляция о </w:t>
      </w:r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несогласии с выставленными баллами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может быть подана </w:t>
      </w:r>
      <w:r w:rsidRPr="002C4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течение двух рабочих дней со дня объявления результатов ГИА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соответствующему учебному предмету.</w:t>
      </w:r>
      <w:r w:rsidRPr="002C4E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Апелляция о несогласии с выставленными баллами подается:</w:t>
      </w:r>
    </w:p>
    <w:p w:rsidR="002C4EFB" w:rsidRPr="002C4EFB" w:rsidRDefault="002C4EFB" w:rsidP="002C4EFB">
      <w:pPr>
        <w:spacing w:before="100" w:beforeAutospacing="1" w:after="10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руководителю образовательной организации, где они обучались;</w:t>
      </w:r>
    </w:p>
    <w:p w:rsidR="002C4EFB" w:rsidRPr="002C4EFB" w:rsidRDefault="002C4EFB" w:rsidP="002C4EFB">
      <w:pPr>
        <w:spacing w:before="100" w:beforeAutospacing="1" w:after="10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выпускниками прошлых лет – руководителю образовательной организации, в которой они были зарегистрированы на сдачу ГИА.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Руководитель образовательной организации незамедлительно передает апелляцию в конфликтную комиссию.</w:t>
      </w:r>
      <w:r w:rsidRPr="002C4E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Конфликтная комиссия рассматривает апелляцию </w:t>
      </w: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2C4EFB" w:rsidRPr="002C4EFB" w:rsidRDefault="002C4EFB" w:rsidP="002C4E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отклонении апелляции и сохранении выставленных баллов;</w:t>
      </w:r>
    </w:p>
    <w:p w:rsidR="002C4EFB" w:rsidRPr="002C4EFB" w:rsidRDefault="002C4EFB" w:rsidP="002C4EFB">
      <w:pPr>
        <w:numPr>
          <w:ilvl w:val="0"/>
          <w:numId w:val="2"/>
        </w:numPr>
        <w:spacing w:before="100" w:beforeAutospacing="1" w:after="10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удовлетворении апелляции и изменении баллов.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  <w:r w:rsidRPr="002C4E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  <w:r w:rsidRPr="002C4E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</w:t>
      </w:r>
      <w:proofErr w:type="spell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образованияОренбургской</w:t>
      </w:r>
      <w:proofErr w:type="spell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области, должностные лица </w:t>
      </w:r>
      <w:proofErr w:type="spell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министерства образования Оренбургской области.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апелляций проводится в спокойной и доброжелательной обстановке.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Конфликтная комиссия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работает на базе государственного бюджетного учреждения Оренбургской области «Региональный центр качества образования Оренбургской области» по адресу: </w:t>
      </w:r>
      <w:proofErr w:type="gramStart"/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Оренбург, ул. Краснознаменная, д.5.</w:t>
      </w:r>
    </w:p>
    <w:p w:rsidR="002C4EFB" w:rsidRPr="002C4EFB" w:rsidRDefault="002C4EFB" w:rsidP="002C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2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Телефон/факс секретаря конфликтной комиссии: (8353) 2 77 0827, (8353) 2 77 0827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досрочный этап, основные и дополнительные сроки ГИА)</w:t>
      </w:r>
    </w:p>
    <w:p w:rsidR="002C4EFB" w:rsidRPr="002C4EFB" w:rsidRDefault="00AE5BCB" w:rsidP="002C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596471" stroked="f"/>
        </w:pict>
      </w:r>
    </w:p>
    <w:p w:rsidR="002C4EFB" w:rsidRPr="002C4EFB" w:rsidRDefault="002C4EFB" w:rsidP="002C4EFB">
      <w:pPr>
        <w:spacing w:before="100" w:beforeAutospacing="1" w:after="100" w:afterAutospacing="1" w:line="2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143250" cy="2762250"/>
            <wp:effectExtent l="19050" t="0" r="0" b="0"/>
            <wp:docPr id="9" name="Рисунок 9" descr="http://krasroo.ucoz.ru/Dizain/arkhiv_ik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asroo.ucoz.ru/Dizain/arkhiv_ikon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2C4EFB">
          <w:rPr>
            <w:rFonts w:ascii="Times New Roman" w:eastAsia="Times New Roman" w:hAnsi="Times New Roman" w:cs="Times New Roman"/>
            <w:color w:val="0782C1"/>
            <w:sz w:val="24"/>
            <w:szCs w:val="24"/>
            <w:lang w:eastAsia="ru-RU"/>
          </w:rPr>
          <w:t>Методические рекомендации по организации и проведению  государственной итоговой аттестации по общеобразовательным программам основного общего и основного среднего образования для использования в работе</w:t>
        </w:r>
      </w:hyperlink>
    </w:p>
    <w:p w:rsidR="002C4EFB" w:rsidRPr="002C4EFB" w:rsidRDefault="002C4EFB" w:rsidP="002C4EFB">
      <w:pPr>
        <w:shd w:val="clear" w:color="auto" w:fill="FFFFFF"/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4EFB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Информация о сроках и местах подачи заявлений на участие в государственной итоговой аттестации выпускников девятых классов</w:t>
      </w:r>
    </w:p>
    <w:p w:rsidR="002C4EFB" w:rsidRPr="002C4EFB" w:rsidRDefault="002C4EFB" w:rsidP="002C4EFB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Выбранные учебные предметы, форма (формы) ГИА указываются в заявлении, которое </w:t>
      </w: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подаёт в общеобразовательную организацию до 1 марта текущего года.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подаётся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 удостоверяющего их личность, и оформленной в установленном порядке доверенности.</w:t>
      </w:r>
      <w:proofErr w:type="gram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Для участия в ГИА в форме ГВЭ обучающиеся с ограниченными возможностями здоровья при подаче заявления предоставляют копию рекомендаций </w:t>
      </w:r>
      <w:proofErr w:type="spell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а обучающиеся дети </w:t>
      </w: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ГИА, </w:t>
      </w: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завершающая</w:t>
      </w:r>
      <w:proofErr w:type="gram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предоставляется право выбрать экзамен по родному языку (диктант) и/или родной литературе (тест).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proofErr w:type="gramStart"/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</w:t>
      </w:r>
      <w:r w:rsidRPr="002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2C4EFB" w:rsidRDefault="002C4EFB"/>
    <w:sectPr w:rsidR="002C4EFB" w:rsidSect="001A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A11"/>
    <w:multiLevelType w:val="multilevel"/>
    <w:tmpl w:val="DEF6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A3281"/>
    <w:multiLevelType w:val="multilevel"/>
    <w:tmpl w:val="8E92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EFB"/>
    <w:rsid w:val="001A2FAE"/>
    <w:rsid w:val="002C4EFB"/>
    <w:rsid w:val="00435085"/>
    <w:rsid w:val="00990935"/>
    <w:rsid w:val="00AE5BCB"/>
    <w:rsid w:val="00F9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E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4E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roo.ucoz.ru/NOVOE/EGE/2017/prilozhenie_1.r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2017-11-11T18:24:00Z</dcterms:created>
  <dcterms:modified xsi:type="dcterms:W3CDTF">2017-11-11T18:34:00Z</dcterms:modified>
</cp:coreProperties>
</file>